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10F" w:rsidRPr="00E25C99" w:rsidRDefault="00284D7B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 xml:space="preserve"> 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Zasady rekrutacji do samorządowyc</w:t>
      </w:r>
      <w:r w:rsidR="002A1154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h przedszkoli na rok szkolny 202</w:t>
      </w:r>
      <w:r w:rsidR="003B4ED0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1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/20</w:t>
      </w:r>
      <w:r w:rsidR="00025F95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2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, dla których o</w:t>
      </w:r>
      <w:r w:rsidR="00146F9C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rganem prowadzącym jest Miasto Ż</w:t>
      </w:r>
      <w:r w:rsidR="0017410F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o</w:t>
      </w:r>
      <w:r w:rsidR="00146F9C" w:rsidRPr="00E25C99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ry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Szanowni Rodzice!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Jeżeli podjęliście Państwo decyzję, aby od 1 września 20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sz w:val="24"/>
          <w:szCs w:val="24"/>
          <w:lang w:eastAsia="pl-PL"/>
        </w:rPr>
        <w:t>1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roku Wasze dziecko rozpoczęło edukację w jednym z przedszkoli prowadzonych przez Miasto </w:t>
      </w:r>
      <w:r w:rsidR="00146F9C" w:rsidRPr="00E25C99">
        <w:rPr>
          <w:rFonts w:eastAsia="Times New Roman" w:cstheme="minorHAnsi"/>
          <w:sz w:val="24"/>
          <w:szCs w:val="24"/>
          <w:lang w:eastAsia="pl-PL"/>
        </w:rPr>
        <w:t>Żory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, warto zapoznać się 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z zasadami tegorocznego naboru, który podobnie jak w latach ubiegłych zostanie przeprowadzony przy pomocy systemu elektronicznego. Chcąc ułatwić Państwu proces zapisu dziecka do przedszkola przedstawiamy zasady rekrutacji „krok po kroku”.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Kontynuacja edukacji przedszkolnej w dotychczasowym przedszkolu odbywa się 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na podstawie deklaracji Rodziców o zamiarze dalszego uczęszczania dziecka do danego przedszkola, złożonej w terminie </w:t>
      </w:r>
      <w:r w:rsidR="00EF635E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od 1</w:t>
      </w:r>
      <w:r w:rsidR="003B4ED0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5</w:t>
      </w:r>
      <w:r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.02.20</w:t>
      </w:r>
      <w:r w:rsidR="002A1154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1 r. do </w:t>
      </w:r>
      <w:r w:rsidR="00025F95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1</w:t>
      </w:r>
      <w:r w:rsidR="003B4ED0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9</w:t>
      </w:r>
      <w:r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.02.20</w:t>
      </w:r>
      <w:r w:rsidR="002A1154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>1</w:t>
      </w:r>
      <w:r w:rsidRPr="00E25C99">
        <w:rPr>
          <w:rFonts w:eastAsia="Times New Roman" w:cstheme="minorHAnsi"/>
          <w:b/>
          <w:bCs/>
          <w:color w:val="FF0000"/>
          <w:sz w:val="24"/>
          <w:szCs w:val="24"/>
          <w:lang w:eastAsia="pl-PL"/>
        </w:rPr>
        <w:t xml:space="preserve"> r.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Rekrutacja do przedszkoli na rok szkolny 20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sz w:val="24"/>
          <w:szCs w:val="24"/>
          <w:lang w:eastAsia="pl-PL"/>
        </w:rPr>
        <w:t>1</w:t>
      </w:r>
      <w:r w:rsidR="00025F95" w:rsidRPr="00E25C99">
        <w:rPr>
          <w:rFonts w:eastAsia="Times New Roman" w:cstheme="minorHAnsi"/>
          <w:sz w:val="24"/>
          <w:szCs w:val="24"/>
          <w:lang w:eastAsia="pl-PL"/>
        </w:rPr>
        <w:t>/202</w:t>
      </w:r>
      <w:r w:rsidR="003B4ED0" w:rsidRPr="00E25C99">
        <w:rPr>
          <w:rFonts w:eastAsia="Times New Roman" w:cstheme="minorHAnsi"/>
          <w:sz w:val="24"/>
          <w:szCs w:val="24"/>
          <w:lang w:eastAsia="pl-PL"/>
        </w:rPr>
        <w:t>2</w:t>
      </w:r>
      <w:r w:rsidR="006222E4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odbywa się na zasadach, które zostały określne w rozdziale 6 ustawy z dnia 14 grudnia 2016 r. Prawo oświatowe (Dz. U. z 20</w:t>
      </w:r>
      <w:r w:rsidR="00A43A20" w:rsidRPr="00E25C99">
        <w:rPr>
          <w:rFonts w:eastAsia="Times New Roman" w:cstheme="minorHAnsi"/>
          <w:sz w:val="24"/>
          <w:szCs w:val="24"/>
          <w:lang w:eastAsia="pl-PL"/>
        </w:rPr>
        <w:t>20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r. poz.</w:t>
      </w:r>
      <w:r w:rsidR="00545F1B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43A20" w:rsidRPr="00E25C99">
        <w:rPr>
          <w:rFonts w:eastAsia="Times New Roman" w:cstheme="minorHAnsi"/>
          <w:sz w:val="24"/>
          <w:szCs w:val="24"/>
          <w:lang w:eastAsia="pl-PL"/>
        </w:rPr>
        <w:t>910</w:t>
      </w:r>
      <w:r w:rsidR="00545F1B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tj.</w:t>
      </w:r>
      <w:r w:rsidRPr="00E25C99">
        <w:rPr>
          <w:rFonts w:eastAsia="Times New Roman" w:cstheme="minorHAnsi"/>
          <w:sz w:val="24"/>
          <w:szCs w:val="24"/>
          <w:lang w:eastAsia="pl-PL"/>
        </w:rPr>
        <w:t>)</w:t>
      </w:r>
      <w:r w:rsidR="006626FB" w:rsidRPr="00E25C99">
        <w:rPr>
          <w:rFonts w:eastAsia="Times New Roman" w:cstheme="minorHAnsi"/>
          <w:sz w:val="24"/>
          <w:szCs w:val="24"/>
          <w:lang w:eastAsia="pl-PL"/>
        </w:rPr>
        <w:t xml:space="preserve"> oraz Zarządzenia Prezydenta Miasta Żory OR.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0050.10</w:t>
      </w:r>
      <w:r w:rsidR="003B4ED0" w:rsidRPr="00E25C99">
        <w:rPr>
          <w:rFonts w:eastAsia="Times New Roman" w:cstheme="minorHAnsi"/>
          <w:sz w:val="24"/>
          <w:szCs w:val="24"/>
          <w:lang w:eastAsia="pl-PL"/>
        </w:rPr>
        <w:t>7</w:t>
      </w:r>
      <w:r w:rsidR="005E60DB" w:rsidRPr="00E25C99">
        <w:rPr>
          <w:rFonts w:eastAsia="Times New Roman" w:cstheme="minorHAnsi"/>
          <w:sz w:val="24"/>
          <w:szCs w:val="24"/>
          <w:lang w:eastAsia="pl-PL"/>
        </w:rPr>
        <w:t>/</w:t>
      </w:r>
      <w:r w:rsidR="0021263D" w:rsidRPr="00E25C99">
        <w:rPr>
          <w:rFonts w:eastAsia="Times New Roman" w:cstheme="minorHAnsi"/>
          <w:sz w:val="24"/>
          <w:szCs w:val="24"/>
          <w:lang w:eastAsia="pl-PL"/>
        </w:rPr>
        <w:t>20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sz w:val="24"/>
          <w:szCs w:val="24"/>
          <w:lang w:eastAsia="pl-PL"/>
        </w:rPr>
        <w:t>1</w:t>
      </w:r>
      <w:r w:rsidR="0021263D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br/>
      </w:r>
      <w:r w:rsidR="0021263D" w:rsidRPr="00E25C99">
        <w:rPr>
          <w:rFonts w:eastAsia="Times New Roman" w:cstheme="minorHAnsi"/>
          <w:sz w:val="24"/>
          <w:szCs w:val="24"/>
          <w:lang w:eastAsia="pl-PL"/>
        </w:rPr>
        <w:t xml:space="preserve">z dnia 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sz w:val="24"/>
          <w:szCs w:val="24"/>
          <w:lang w:eastAsia="pl-PL"/>
        </w:rPr>
        <w:t>7</w:t>
      </w:r>
      <w:r w:rsidR="0021263D" w:rsidRPr="00E25C99">
        <w:rPr>
          <w:rFonts w:eastAsia="Times New Roman" w:cstheme="minorHAnsi"/>
          <w:sz w:val="24"/>
          <w:szCs w:val="24"/>
          <w:lang w:eastAsia="pl-PL"/>
        </w:rPr>
        <w:t>.01.20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>2</w:t>
      </w:r>
      <w:r w:rsidR="003B4ED0" w:rsidRPr="00E25C99">
        <w:rPr>
          <w:rFonts w:eastAsia="Times New Roman" w:cstheme="minorHAnsi"/>
          <w:sz w:val="24"/>
          <w:szCs w:val="24"/>
          <w:lang w:eastAsia="pl-PL"/>
        </w:rPr>
        <w:t>1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626FB" w:rsidRPr="00E25C99">
        <w:rPr>
          <w:rFonts w:eastAsia="Times New Roman" w:cstheme="minorHAnsi"/>
          <w:sz w:val="24"/>
          <w:szCs w:val="24"/>
          <w:lang w:eastAsia="pl-PL"/>
        </w:rPr>
        <w:t>r.</w:t>
      </w:r>
      <w:r w:rsidR="00AA3E7B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17410F" w:rsidRPr="00E25C99" w:rsidRDefault="0017410F" w:rsidP="00E25C99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Rodziców, którzy chcą po raz pierwszy zapisać swoje dziecko do publicznego przedszkola 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w </w:t>
      </w:r>
      <w:r w:rsidR="00146F9C" w:rsidRPr="00E25C99">
        <w:rPr>
          <w:rFonts w:eastAsia="Times New Roman" w:cstheme="minorHAnsi"/>
          <w:sz w:val="24"/>
          <w:szCs w:val="24"/>
          <w:lang w:eastAsia="pl-PL"/>
        </w:rPr>
        <w:t>Żorach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lub zmienić przedszkole swojemu dziecku, informujemy, że szczegółowe informacje, poradniki, dane adresowe wraz z ofertą przedszkoli, ważne terminy, a także kryteria obowiązujące przy przyjmowaniu dzieci do przedszkoli dostępne </w:t>
      </w:r>
      <w:r w:rsidR="007D7FBA" w:rsidRPr="00E25C99">
        <w:rPr>
          <w:rFonts w:eastAsia="Times New Roman" w:cstheme="minorHAnsi"/>
          <w:sz w:val="24"/>
          <w:szCs w:val="24"/>
          <w:lang w:eastAsia="pl-PL"/>
        </w:rPr>
        <w:t xml:space="preserve">są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na portalu </w:t>
      </w:r>
      <w:r w:rsidR="002A1154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dla rodziców </w:t>
      </w:r>
      <w:hyperlink r:id="rId5" w:history="1">
        <w:r w:rsidR="00146F9C" w:rsidRPr="00E25C99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www.zory.przedszkola.vnabor.pl</w:t>
        </w:r>
      </w:hyperlink>
      <w:r w:rsidRPr="00E25C99">
        <w:rPr>
          <w:rFonts w:eastAsia="Times New Roman" w:cstheme="minorHAnsi"/>
          <w:sz w:val="24"/>
          <w:szCs w:val="24"/>
          <w:lang w:eastAsia="pl-PL"/>
        </w:rPr>
        <w:t>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  <w:t>ZASADY OGÓLNE</w:t>
      </w:r>
    </w:p>
    <w:p w:rsidR="0017410F" w:rsidRPr="00E25C99" w:rsidRDefault="0017410F" w:rsidP="00E25C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Rekrutacja do przedszkoli skierowana jest do dzieci mieszkających na terenie Miasta </w:t>
      </w:r>
      <w:r w:rsidR="00146F9C" w:rsidRPr="00E25C99">
        <w:rPr>
          <w:rFonts w:eastAsia="Times New Roman" w:cstheme="minorHAnsi"/>
          <w:b/>
          <w:bCs/>
          <w:sz w:val="24"/>
          <w:szCs w:val="24"/>
          <w:lang w:eastAsia="pl-PL"/>
        </w:rPr>
        <w:t>Ż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o</w:t>
      </w:r>
      <w:r w:rsidR="00146F9C" w:rsidRPr="00E25C99">
        <w:rPr>
          <w:rFonts w:eastAsia="Times New Roman" w:cstheme="minorHAnsi"/>
          <w:b/>
          <w:bCs/>
          <w:sz w:val="24"/>
          <w:szCs w:val="24"/>
          <w:lang w:eastAsia="pl-PL"/>
        </w:rPr>
        <w:t>ry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. </w:t>
      </w:r>
    </w:p>
    <w:p w:rsidR="0017410F" w:rsidRPr="00E25C99" w:rsidRDefault="0017410F" w:rsidP="00E25C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Postępowanie rekrutacyjne dla dzieci zapisywanych po raz pierwszy  </w:t>
      </w:r>
      <w:r w:rsidR="007D7FBA" w:rsidRPr="00E25C99">
        <w:rPr>
          <w:rFonts w:eastAsia="Times New Roman" w:cstheme="minorHAnsi"/>
          <w:sz w:val="24"/>
          <w:szCs w:val="24"/>
          <w:lang w:eastAsia="pl-PL"/>
        </w:rPr>
        <w:t xml:space="preserve">do przedszkola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prowadzone jest </w:t>
      </w:r>
      <w:r w:rsidR="007D7FBA" w:rsidRPr="00E25C99">
        <w:rPr>
          <w:rFonts w:eastAsia="Times New Roman" w:cstheme="minorHAnsi"/>
          <w:sz w:val="24"/>
          <w:szCs w:val="24"/>
          <w:lang w:eastAsia="pl-PL"/>
        </w:rPr>
        <w:t xml:space="preserve">w formie elektronicznej 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i odbywa się wyłącznie na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wolne miejsca</w:t>
      </w:r>
      <w:r w:rsidRPr="00E25C99">
        <w:rPr>
          <w:rFonts w:eastAsia="Times New Roman" w:cstheme="minorHAnsi"/>
          <w:sz w:val="24"/>
          <w:szCs w:val="24"/>
          <w:lang w:eastAsia="pl-PL"/>
        </w:rPr>
        <w:t>.</w:t>
      </w:r>
    </w:p>
    <w:p w:rsidR="0017410F" w:rsidRPr="00E25C99" w:rsidRDefault="0017410F" w:rsidP="00E25C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postępowaniu rekrutacyjnym biorą udział: dzieci w wieku od 3 do </w:t>
      </w:r>
      <w:r w:rsidR="00B322A4" w:rsidRPr="00E25C99">
        <w:rPr>
          <w:rFonts w:eastAsia="Times New Roman" w:cstheme="minorHAnsi"/>
          <w:sz w:val="24"/>
          <w:szCs w:val="24"/>
          <w:lang w:eastAsia="pl-PL"/>
        </w:rPr>
        <w:t>6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lat.</w:t>
      </w:r>
    </w:p>
    <w:p w:rsidR="0017410F" w:rsidRPr="00E25C99" w:rsidRDefault="0017410F" w:rsidP="00E25C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Rodzice mogą składać wniosek o przyjęcie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do 3 wybranych przedszkoli</w:t>
      </w:r>
      <w:r w:rsidRPr="00E25C99">
        <w:rPr>
          <w:rFonts w:eastAsia="Times New Roman" w:cstheme="minorHAnsi"/>
          <w:sz w:val="24"/>
          <w:szCs w:val="24"/>
          <w:lang w:eastAsia="pl-PL"/>
        </w:rPr>
        <w:t>.</w:t>
      </w:r>
    </w:p>
    <w:p w:rsidR="0017410F" w:rsidRPr="00E25C99" w:rsidRDefault="0017410F" w:rsidP="00E25C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Rodzice układają listę wybranych przedszkoli według swoich preferencji w porządku od najbardziej do najmniej preferowanej</w:t>
      </w:r>
      <w:r w:rsidR="000624C0" w:rsidRPr="00E25C99">
        <w:rPr>
          <w:rFonts w:eastAsia="Times New Roman" w:cstheme="minorHAnsi"/>
          <w:sz w:val="24"/>
          <w:szCs w:val="24"/>
          <w:lang w:eastAsia="pl-PL"/>
        </w:rPr>
        <w:t xml:space="preserve"> (max 3</w:t>
      </w:r>
      <w:r w:rsidR="007D7FBA" w:rsidRPr="00E25C99">
        <w:rPr>
          <w:rFonts w:eastAsia="Times New Roman" w:cstheme="minorHAnsi"/>
          <w:sz w:val="24"/>
          <w:szCs w:val="24"/>
          <w:lang w:eastAsia="pl-PL"/>
        </w:rPr>
        <w:t>)</w:t>
      </w:r>
      <w:r w:rsidRPr="00E25C99">
        <w:rPr>
          <w:rFonts w:eastAsia="Times New Roman" w:cstheme="minorHAnsi"/>
          <w:sz w:val="24"/>
          <w:szCs w:val="24"/>
          <w:lang w:eastAsia="pl-PL"/>
        </w:rPr>
        <w:t>. Przedszkole umieszczone na liście preferencji na pierwszej pozycji nazywane jest przedszkolem pierwszego wyboru.</w:t>
      </w:r>
    </w:p>
    <w:p w:rsidR="0017410F" w:rsidRPr="00E25C99" w:rsidRDefault="0017410F" w:rsidP="00E25C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Przydział dzieci do konkretnych oddziałów w przedszkolach nastąpi po zakończeniu postępowania rekrutacyjnego.</w:t>
      </w:r>
    </w:p>
    <w:p w:rsidR="0017410F" w:rsidRPr="00E25C99" w:rsidRDefault="0017410F" w:rsidP="00E25C9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Organizacja grup przedszkolnych (jednorodnych lub mieszanych) uzależniona jest </w:t>
      </w:r>
      <w:r w:rsidR="000624C0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od liczby i wieku dzieci kontynuujących edukację przedszkolną i przyjętych </w:t>
      </w:r>
      <w:r w:rsidR="000624C0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w rekrutacji do przedszkola.</w:t>
      </w:r>
    </w:p>
    <w:p w:rsidR="00F415AC" w:rsidRPr="00E25C99" w:rsidRDefault="00F415AC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F415AC" w:rsidRPr="00E25C99" w:rsidRDefault="00F415AC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17410F" w:rsidRPr="00E25C99" w:rsidRDefault="0017410F" w:rsidP="00E25C9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kern w:val="36"/>
          <w:sz w:val="24"/>
          <w:szCs w:val="24"/>
          <w:lang w:eastAsia="pl-PL"/>
        </w:rPr>
        <w:t>REKRUTACJA KROK PO KROKU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lastRenderedPageBreak/>
        <w:t>Krok 1 – Wybór przedszkola</w:t>
      </w:r>
    </w:p>
    <w:p w:rsidR="0017410F" w:rsidRPr="00E25C99" w:rsidRDefault="0017410F" w:rsidP="00E25C99">
      <w:p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Przed wyborem przedszkola warto dokładnie zapoznać się z ofertą wszystkich 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t>żorskich placówek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przedszkol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t>nych oraz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warunkami organizacyjnymi</w:t>
      </w:r>
      <w:r w:rsidR="00C26162" w:rsidRPr="00E25C99">
        <w:rPr>
          <w:rFonts w:eastAsia="Times New Roman" w:cstheme="minorHAnsi"/>
          <w:sz w:val="24"/>
          <w:szCs w:val="24"/>
          <w:lang w:eastAsia="pl-PL"/>
        </w:rPr>
        <w:t>.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Szczegółowe informacje </w:t>
      </w:r>
      <w:r w:rsidR="006222E4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o przedszkolach można znaleźć w ofercie przedszkola na stronie </w:t>
      </w:r>
      <w:hyperlink r:id="rId6" w:history="1">
        <w:r w:rsidR="00146F9C" w:rsidRPr="00E25C99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www.zory.przedszkola.vnabor.pl</w:t>
        </w:r>
      </w:hyperlink>
      <w:r w:rsidRPr="00E25C99">
        <w:rPr>
          <w:rFonts w:eastAsia="Times New Roman" w:cstheme="minorHAnsi"/>
          <w:sz w:val="24"/>
          <w:szCs w:val="24"/>
          <w:lang w:eastAsia="pl-PL"/>
        </w:rPr>
        <w:t>  oraz na stronach internetowych przedszkoli.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2 – Wypełnienie ”Wniosku o przyjęcie dziecka do przedszkola”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Wniosek o przyjęcie dziecka do przedszkola można wypełnić na dwa sposoby:</w:t>
      </w:r>
    </w:p>
    <w:p w:rsidR="0017410F" w:rsidRPr="00E25C99" w:rsidRDefault="0017410F" w:rsidP="00E25C99">
      <w:pPr>
        <w:numPr>
          <w:ilvl w:val="0"/>
          <w:numId w:val="2"/>
        </w:numPr>
        <w:spacing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elektronicznie na stronie internetowej: </w:t>
      </w:r>
      <w:r w:rsidR="00146F9C" w:rsidRPr="00E25C99">
        <w:rPr>
          <w:rFonts w:eastAsia="Times New Roman" w:cstheme="minorHAnsi"/>
          <w:sz w:val="24"/>
          <w:szCs w:val="24"/>
          <w:lang w:eastAsia="pl-PL"/>
        </w:rPr>
        <w:t xml:space="preserve">Żory </w:t>
      </w:r>
      <w:hyperlink r:id="rId7" w:history="1">
        <w:r w:rsidR="00146F9C" w:rsidRPr="00E25C99">
          <w:rPr>
            <w:rStyle w:val="Hipercze"/>
            <w:rFonts w:eastAsia="Times New Roman" w:cstheme="minorHAnsi"/>
            <w:sz w:val="24"/>
            <w:szCs w:val="24"/>
            <w:lang w:eastAsia="pl-PL"/>
          </w:rPr>
          <w:t>www.zory.przedszkola.vnabor.pl</w:t>
        </w:r>
      </w:hyperlink>
      <w:r w:rsidRPr="00E25C99">
        <w:rPr>
          <w:rFonts w:eastAsia="Times New Roman" w:cstheme="minorHAnsi"/>
          <w:sz w:val="24"/>
          <w:szCs w:val="24"/>
          <w:lang w:eastAsia="pl-PL"/>
        </w:rPr>
        <w:t>,</w:t>
      </w:r>
    </w:p>
    <w:p w:rsidR="0017410F" w:rsidRPr="00E25C99" w:rsidRDefault="0017410F" w:rsidP="00E25C9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 formie papierowej (formularze dostępne w przedszkolach).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Wypełniony wniosek:</w:t>
      </w:r>
    </w:p>
    <w:p w:rsidR="0017410F" w:rsidRPr="00E25C99" w:rsidRDefault="0017410F" w:rsidP="00E25C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podpisują oboje rodzice/opiekunowie dziecka,</w:t>
      </w:r>
    </w:p>
    <w:p w:rsidR="0017410F" w:rsidRPr="00E25C99" w:rsidRDefault="0017410F" w:rsidP="00E25C9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podpisy złożone we wniosku są potwierdzeniem zgodności ze stanem faktycznym informacji zawartych we wniosku.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Uwaga! </w:t>
      </w:r>
      <w:r w:rsidR="00F415AC" w:rsidRPr="00E25C9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Wypełnienie wniosku na stronie internetowej bez jego wydrukowania, podpisania </w:t>
      </w:r>
      <w:r w:rsidR="007D7FBA" w:rsidRPr="00E25C99"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 dostarczenia do przedszkola </w:t>
      </w:r>
      <w:r w:rsidR="007D7FBA"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 wyboru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>nie jest zgłoszeniem – takie dziecko nie bierze udziału w procesie rekrutacji.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3 – Potwierdzanie wniosku w przedszkolu pierwszego wyboru</w:t>
      </w:r>
    </w:p>
    <w:p w:rsidR="00F22929" w:rsidRPr="00E25C99" w:rsidRDefault="00F22929" w:rsidP="00E25C99">
      <w:pPr>
        <w:spacing w:before="100" w:beforeAutospacing="1" w:after="100" w:afterAutospacing="1" w:line="240" w:lineRule="auto"/>
        <w:ind w:left="708" w:firstLine="1416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01.03.2021 godz. 8:00 – 15.03.2021 godz. 15:00</w:t>
      </w:r>
    </w:p>
    <w:p w:rsidR="0017410F" w:rsidRPr="00E25C99" w:rsidRDefault="0017410F" w:rsidP="00E25C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Aby wziąć udział w rekrutacji, rodzic zobowiązany jest do złożenia wniosku </w:t>
      </w:r>
      <w:r w:rsidR="00F415AC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o przyjęcie dziecka w przedszkolu pierwszego wyboru oraz przedłożenia wymaganych dokumentów lub oświadczeń potwierdzających spełnianie kryteriów zaznaczonych przy składaniu wniosku.</w:t>
      </w:r>
    </w:p>
    <w:p w:rsidR="0017410F" w:rsidRPr="00E25C99" w:rsidRDefault="0017410F" w:rsidP="00E25C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sz w:val="28"/>
          <w:szCs w:val="28"/>
          <w:u w:val="single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Jeśli rodzic wypełnił wniosek za pośrednictwem strony internetowej, to zostanie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on zapisany w systemie, ale zarejestrowany dopiero w momencie, gdy prawidłowo wypełniony dokument </w:t>
      </w:r>
      <w:r w:rsidRPr="00E25C99">
        <w:rPr>
          <w:rFonts w:eastAsia="Times New Roman" w:cstheme="minorHAnsi"/>
          <w:b/>
          <w:color w:val="FF0000"/>
          <w:sz w:val="28"/>
          <w:szCs w:val="28"/>
          <w:u w:val="single"/>
          <w:lang w:eastAsia="pl-PL"/>
        </w:rPr>
        <w:t xml:space="preserve">zostanie wydrukowany, podpisany i dostarczony </w:t>
      </w:r>
      <w:r w:rsidR="0094223E" w:rsidRPr="00E25C99">
        <w:rPr>
          <w:rFonts w:eastAsia="Times New Roman" w:cstheme="minorHAnsi"/>
          <w:b/>
          <w:color w:val="FF0000"/>
          <w:sz w:val="28"/>
          <w:szCs w:val="28"/>
          <w:u w:val="single"/>
          <w:lang w:eastAsia="pl-PL"/>
        </w:rPr>
        <w:br/>
      </w:r>
      <w:r w:rsidRPr="00E25C99">
        <w:rPr>
          <w:rFonts w:eastAsia="Times New Roman" w:cstheme="minorHAnsi"/>
          <w:b/>
          <w:color w:val="FF0000"/>
          <w:sz w:val="28"/>
          <w:szCs w:val="28"/>
          <w:u w:val="single"/>
          <w:lang w:eastAsia="pl-PL"/>
        </w:rPr>
        <w:t>do przedszkola pierwszego wyboru.</w:t>
      </w:r>
    </w:p>
    <w:p w:rsidR="0017410F" w:rsidRPr="00E25C99" w:rsidRDefault="0017410F" w:rsidP="00E25C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Jeżeli rodzic wypełnił wniosek w wersji papierowej jest on zobowiązany dostarczyć go osobiście do przedszkola pierwszego wyboru. Przeszkolony pracownik przedszkola wprowadzi do systemu elektronicznego wszystkie dane zawarte w złożonym wniosku i nada numer PIN.</w:t>
      </w:r>
    </w:p>
    <w:p w:rsidR="0017410F" w:rsidRPr="00E25C99" w:rsidRDefault="0017410F" w:rsidP="00E25C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Dane wprowadzone do systemu przez przedszkole pierwszego wyboru przekazywane są w formie elektronicznej do jednostek z drugiej lub trzeciej preferencji.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Ważne, aby wniosek był kompletny i złożony w terminie, przy czym kolejność składania nie wpływa na wynik rekrutacji. </w:t>
      </w:r>
    </w:p>
    <w:p w:rsidR="00F415AC" w:rsidRPr="00E25C99" w:rsidRDefault="00F415AC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4 – Weryfikacja dokumentów potwierdzających spełnianie kryteriów kwalifikacyjnych zgłoszonych przy rejestrowaniu wniosku w przedszkolu</w:t>
      </w:r>
    </w:p>
    <w:p w:rsidR="0017410F" w:rsidRPr="00E25C99" w:rsidRDefault="0017410F" w:rsidP="00E25C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Do wniosku rodzice dołączają dokumenty/oświadczenia potwierdzające spełnianie kryteriów.</w:t>
      </w:r>
    </w:p>
    <w:p w:rsidR="0017410F" w:rsidRPr="00E25C99" w:rsidRDefault="0017410F" w:rsidP="00E25C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Za sprawdzenie i potwierdzenie zgodności informacji zawartych we wniosku </w:t>
      </w:r>
      <w:r w:rsidR="00F415AC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z informacjami w systemie informatycznym oraz wydanie rodzicom potwierdzenia przyjęcia wniosku odpowiedzialny jest dyrektor przedszkola pierwszego wyboru.</w:t>
      </w:r>
    </w:p>
    <w:p w:rsidR="0017410F" w:rsidRPr="00E25C99" w:rsidRDefault="0017410F" w:rsidP="00E25C9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Rodzice, którzy posiadają indywidualny PIN, mogą sprawdzać wyniki rekrutacji </w:t>
      </w:r>
      <w:r w:rsidR="00F415AC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w Internecie.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5 – Postępowanie rekrutacyjne – praca komisji rekrutacyjnej</w:t>
      </w:r>
    </w:p>
    <w:p w:rsidR="0017410F" w:rsidRPr="00E25C99" w:rsidRDefault="0017410F" w:rsidP="00E25C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Postępowanie rekrutacyjne przeprowadza komisja rekrutacyjna powołana przez dyrektora przedszkola. Dyrektor wyznacza skład komisji oraz jej przewodniczącego.</w:t>
      </w:r>
    </w:p>
    <w:p w:rsidR="0017410F" w:rsidRPr="00E25C99" w:rsidRDefault="0017410F" w:rsidP="00E25C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Komisja rekrutacyjna rozpatruje wniosek w każdym przedszkolu wskazanym na liście preferencji.</w:t>
      </w:r>
    </w:p>
    <w:p w:rsidR="0017410F" w:rsidRPr="00E25C99" w:rsidRDefault="0017410F" w:rsidP="00E25C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Postępowanie rekrutacyjne prowadzone jest w terminach określonych </w:t>
      </w:r>
      <w:r w:rsidRPr="00E25C99">
        <w:rPr>
          <w:rFonts w:eastAsia="Times New Roman" w:cstheme="minorHAnsi"/>
          <w:sz w:val="24"/>
          <w:szCs w:val="24"/>
          <w:lang w:eastAsia="pl-PL"/>
        </w:rPr>
        <w:br/>
        <w:t>w harmonogramie.</w:t>
      </w:r>
    </w:p>
    <w:p w:rsidR="0017410F" w:rsidRPr="00E25C99" w:rsidRDefault="0017410F" w:rsidP="00E25C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przypadku, gdy liczba kandydatów zamieszkałych na terenie Miasta </w:t>
      </w:r>
      <w:r w:rsidR="00234B0B" w:rsidRPr="00E25C99">
        <w:rPr>
          <w:rFonts w:eastAsia="Times New Roman" w:cstheme="minorHAnsi"/>
          <w:sz w:val="24"/>
          <w:szCs w:val="24"/>
          <w:lang w:eastAsia="pl-PL"/>
        </w:rPr>
        <w:t>Żory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przekracza liczbę wolnych miejsc, komisja rekrutacyjna, po weryfikacji wniosków, ustala kolejność przyjęć na podstawie spełnianych przez kandydata kryteriów.</w:t>
      </w:r>
    </w:p>
    <w:p w:rsidR="0017410F" w:rsidRPr="00E25C99" w:rsidRDefault="0017410F" w:rsidP="00E25C9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 przypadku braku potwierdzenia okoliczności zawartych w oświadczeniu, komisja rekrutacyjna, rozpatrując wniosek, nie uwzględnia kryterium, które nie zostało potwierdzone.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6 – Ustalanie listy kandydatów zakwalifikowanych na podstawie kryteriów</w:t>
      </w:r>
    </w:p>
    <w:p w:rsidR="0017410F" w:rsidRPr="00E25C99" w:rsidRDefault="0017410F" w:rsidP="00E25C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przypadku, gdy liczba miejsc przewyższa liczbę kandydatów zobowiązanych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do odbywania rocznego przygotowania przedszkolnego, komisja rekrutacyjna ustala kolejność przyjmowania tych dzieci na podstawie pozostałych kryteriów kwalifikacyjnych.</w:t>
      </w:r>
    </w:p>
    <w:p w:rsidR="0017410F" w:rsidRPr="00E25C99" w:rsidRDefault="0017410F" w:rsidP="00E25C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Komisja rekrutacyjna w pierwszej kolejności bierze pod uwagę kryteria określone </w:t>
      </w:r>
      <w:r w:rsidR="002E70FA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w Prawie oświatowym tzw. kryteria ustawowe, które mają jednakową wartość.</w:t>
      </w:r>
    </w:p>
    <w:p w:rsidR="0017410F" w:rsidRPr="00E25C99" w:rsidRDefault="0017410F" w:rsidP="00E25C9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Komisja rekrutacyjna podaje do publicznej wiadomości wyniki postępowania rekrutacyjnego w formie listy dzieci zakwalifikowanych i niezakwalifikowanych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do przyjęcia.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7 – Potwierdzenie przez rodziców woli przyjęcia dziecka do danego przedszkola</w:t>
      </w:r>
    </w:p>
    <w:p w:rsidR="00C62613" w:rsidRPr="00E25C99" w:rsidRDefault="00C62613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ab/>
      </w: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ab/>
        <w:t>31.03.2021</w:t>
      </w:r>
      <w:r w:rsidR="00284D7B"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godz.8:01 -  09.04.2021</w:t>
      </w:r>
      <w:r w:rsidR="00284D7B"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godz. 15:00</w:t>
      </w:r>
    </w:p>
    <w:p w:rsidR="0017410F" w:rsidRPr="00E25C99" w:rsidRDefault="0017410F" w:rsidP="00E25C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Rodzice dzieci zakwalifikowanych do przyjęcia składają pisemne potwierdzenie woli zapisu w przedszkolu. </w:t>
      </w:r>
      <w:r w:rsidRPr="00E25C99">
        <w:rPr>
          <w:rFonts w:eastAsia="Times New Roman" w:cstheme="minorHAnsi"/>
          <w:b/>
          <w:sz w:val="24"/>
          <w:szCs w:val="24"/>
          <w:lang w:eastAsia="pl-PL"/>
        </w:rPr>
        <w:t xml:space="preserve">Brak potwierdzenia woli uczęszczania dziecka </w:t>
      </w:r>
      <w:r w:rsidR="0094223E" w:rsidRPr="00E25C99">
        <w:rPr>
          <w:rFonts w:eastAsia="Times New Roman" w:cstheme="minorHAnsi"/>
          <w:b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b/>
          <w:sz w:val="24"/>
          <w:szCs w:val="24"/>
          <w:lang w:eastAsia="pl-PL"/>
        </w:rPr>
        <w:t xml:space="preserve">do przedszkola w ustalonym w harmonogramie terminie jest równoznaczne </w:t>
      </w:r>
      <w:r w:rsidR="006D759B" w:rsidRPr="00E25C99">
        <w:rPr>
          <w:rFonts w:eastAsia="Times New Roman" w:cstheme="minorHAnsi"/>
          <w:b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b/>
          <w:sz w:val="24"/>
          <w:szCs w:val="24"/>
          <w:lang w:eastAsia="pl-PL"/>
        </w:rPr>
        <w:t>z rezygnacją z miejsca w przedszkolu.</w:t>
      </w:r>
    </w:p>
    <w:p w:rsidR="0017410F" w:rsidRPr="00E25C99" w:rsidRDefault="0017410F" w:rsidP="00E25C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lastRenderedPageBreak/>
        <w:t>Przewodniczący komisji rekrutacyjnej podaje do publicznej wiadomości listę kandydatów przyjętych i nieprzyjętych oraz informację o liczbie miejsc wolnych. Listy zawierające imiona i nazwiska kandydatów uszeregowane w kolejności alfabetycznej.</w:t>
      </w:r>
      <w:r w:rsidR="00FF78E1" w:rsidRPr="00E25C99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2E70FA" w:rsidRPr="00E25C99" w:rsidRDefault="002E70FA" w:rsidP="00E25C9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8 – Procedura odwoławcza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Rodzice dzieci, któr</w:t>
      </w:r>
      <w:r w:rsidR="002E70FA" w:rsidRPr="00E25C99">
        <w:rPr>
          <w:rFonts w:eastAsia="Times New Roman" w:cstheme="minorHAnsi"/>
          <w:sz w:val="24"/>
          <w:szCs w:val="24"/>
          <w:lang w:eastAsia="pl-PL"/>
        </w:rPr>
        <w:t>e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nie zostały przyjęte mogą:</w:t>
      </w:r>
    </w:p>
    <w:p w:rsidR="0017410F" w:rsidRPr="00E25C99" w:rsidRDefault="0017410F" w:rsidP="00E25C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wnioskować do komisji rekrutacyjnej o sporządzenie uzasadnienia odmowy przyjęcia dziecka do danego przedszkola w terminie 7 dni od dnia podania do publicznej wiadomości listy dzieci przyjętych i nieprzyjętych,</w:t>
      </w:r>
    </w:p>
    <w:p w:rsidR="0017410F" w:rsidRPr="00E25C99" w:rsidRDefault="0017410F" w:rsidP="00E25C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wnieść do dyrektora przedszkola odwołanie od rozstrzygnięcia komisji rekrutacyjnej w terminie 7 dni od dnia otrzymania uzasadnienia odmowy,</w:t>
      </w:r>
    </w:p>
    <w:p w:rsidR="0017410F" w:rsidRPr="00E25C99" w:rsidRDefault="0017410F" w:rsidP="00E25C9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>złożyć do sądu administracyjnego skargę na rozstrzygnięcie dyrektora danego przedszkola po wyczerpaniu innych możliwości określonych ustawa rekrutacyjną.</w:t>
      </w:r>
    </w:p>
    <w:p w:rsidR="0017410F" w:rsidRPr="00E25C99" w:rsidRDefault="0017410F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Krok 9 – Postępowanie uzupełniające i informator o wolnych miejscach w przedszkolach</w:t>
      </w:r>
    </w:p>
    <w:p w:rsidR="0017410F" w:rsidRPr="00E25C99" w:rsidRDefault="0017410F" w:rsidP="00E25C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Jeżeli po przeprowadzeniu postępowaniu rekrutacyjnego publiczne przedszkole nadal dysponuje wolnymi miejscami, dyrektor przedszkola przeprowadza </w:t>
      </w:r>
      <w:r w:rsidRPr="00E25C9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postępowanie uzupełniające. </w:t>
      </w:r>
    </w:p>
    <w:p w:rsidR="0017410F" w:rsidRPr="00E25C99" w:rsidRDefault="0017410F" w:rsidP="00E25C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postępowaniu uzupełniającym rodzice, których dzieci nie zostały przyjęte </w:t>
      </w:r>
      <w:r w:rsidR="0094223E" w:rsidRPr="00E25C99">
        <w:rPr>
          <w:rFonts w:eastAsia="Times New Roman" w:cstheme="minorHAnsi"/>
          <w:sz w:val="24"/>
          <w:szCs w:val="24"/>
          <w:lang w:eastAsia="pl-PL"/>
        </w:rPr>
        <w:br/>
      </w:r>
      <w:r w:rsidRPr="00E25C99">
        <w:rPr>
          <w:rFonts w:eastAsia="Times New Roman" w:cstheme="minorHAnsi"/>
          <w:sz w:val="24"/>
          <w:szCs w:val="24"/>
          <w:lang w:eastAsia="pl-PL"/>
        </w:rPr>
        <w:t>do żadnego z wybranych przedszkoli lub przyjęci do przedszkola drugiego lub trzeciego wyboru, mogą złożyć wniosek o przyjęcie do przedszkola dysponującego wolnymi miejscami.</w:t>
      </w:r>
    </w:p>
    <w:p w:rsidR="0017410F" w:rsidRPr="00E25C99" w:rsidRDefault="0017410F" w:rsidP="00E25C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Informacje o wolnych miejscach rodzice mogą uzyskać w poszczególnych przedszkolach oraz w Wydziale </w:t>
      </w:r>
      <w:r w:rsidR="00234B0B" w:rsidRPr="00E25C99">
        <w:rPr>
          <w:rFonts w:eastAsia="Times New Roman" w:cstheme="minorHAnsi"/>
          <w:sz w:val="24"/>
          <w:szCs w:val="24"/>
          <w:lang w:eastAsia="pl-PL"/>
        </w:rPr>
        <w:t>Edukacji</w:t>
      </w:r>
      <w:r w:rsidRPr="00E25C99">
        <w:rPr>
          <w:rFonts w:eastAsia="Times New Roman" w:cstheme="minorHAnsi"/>
          <w:sz w:val="24"/>
          <w:szCs w:val="24"/>
          <w:lang w:eastAsia="pl-PL"/>
        </w:rPr>
        <w:t xml:space="preserve"> Urzędu Mi</w:t>
      </w:r>
      <w:r w:rsidR="00234B0B" w:rsidRPr="00E25C99">
        <w:rPr>
          <w:rFonts w:eastAsia="Times New Roman" w:cstheme="minorHAnsi"/>
          <w:sz w:val="24"/>
          <w:szCs w:val="24"/>
          <w:lang w:eastAsia="pl-PL"/>
        </w:rPr>
        <w:t>asta Żory</w:t>
      </w:r>
      <w:r w:rsidRPr="00E25C99">
        <w:rPr>
          <w:rFonts w:eastAsia="Times New Roman" w:cstheme="minorHAnsi"/>
          <w:sz w:val="24"/>
          <w:szCs w:val="24"/>
          <w:lang w:eastAsia="pl-PL"/>
        </w:rPr>
        <w:t>.</w:t>
      </w:r>
    </w:p>
    <w:p w:rsidR="0017410F" w:rsidRPr="00E25C99" w:rsidRDefault="0017410F" w:rsidP="00E25C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25C99">
        <w:rPr>
          <w:rFonts w:eastAsia="Times New Roman" w:cstheme="minorHAnsi"/>
          <w:sz w:val="24"/>
          <w:szCs w:val="24"/>
          <w:lang w:eastAsia="pl-PL"/>
        </w:rPr>
        <w:t xml:space="preserve">W przypadku nieprzyjęcia dziecka zobowiązanego do odbywania rocznego przygotowania przedszkolnego dyrektor przedszkola informuje o tym fakcie Prezydenta Miasta </w:t>
      </w:r>
      <w:r w:rsidR="00234B0B" w:rsidRPr="00E25C99">
        <w:rPr>
          <w:rFonts w:eastAsia="Times New Roman" w:cstheme="minorHAnsi"/>
          <w:sz w:val="24"/>
          <w:szCs w:val="24"/>
          <w:lang w:eastAsia="pl-PL"/>
        </w:rPr>
        <w:t>Żory</w:t>
      </w:r>
      <w:r w:rsidRPr="00E25C99">
        <w:rPr>
          <w:rFonts w:eastAsia="Times New Roman" w:cstheme="minorHAnsi"/>
          <w:sz w:val="24"/>
          <w:szCs w:val="24"/>
          <w:lang w:eastAsia="pl-PL"/>
        </w:rPr>
        <w:t>. W tym przypadku Prezydent pisemnie wskazuje rodzicom inne przedszkole, które może przyjąć dziecko.</w:t>
      </w:r>
    </w:p>
    <w:p w:rsidR="00234B0B" w:rsidRPr="00E25C99" w:rsidRDefault="00234B0B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6D759B" w:rsidRPr="00E25C99" w:rsidRDefault="006D759B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6D759B" w:rsidRPr="00E25C99" w:rsidRDefault="006D759B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6D759B" w:rsidRPr="00E25C99" w:rsidRDefault="006D759B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6D759B" w:rsidRPr="00E25C99" w:rsidRDefault="006D759B" w:rsidP="00E25C99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sectPr w:rsidR="006D759B" w:rsidRPr="00E25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C260C"/>
    <w:multiLevelType w:val="multilevel"/>
    <w:tmpl w:val="9EB2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809F4"/>
    <w:multiLevelType w:val="multilevel"/>
    <w:tmpl w:val="09542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75F53"/>
    <w:multiLevelType w:val="multilevel"/>
    <w:tmpl w:val="8E828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7E48DA"/>
    <w:multiLevelType w:val="multilevel"/>
    <w:tmpl w:val="148CA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8319D"/>
    <w:multiLevelType w:val="multilevel"/>
    <w:tmpl w:val="2C10B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7F53B5"/>
    <w:multiLevelType w:val="multilevel"/>
    <w:tmpl w:val="075C9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3123F6"/>
    <w:multiLevelType w:val="multilevel"/>
    <w:tmpl w:val="9794A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BE29FD"/>
    <w:multiLevelType w:val="multilevel"/>
    <w:tmpl w:val="F7E6B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1D0B0B"/>
    <w:multiLevelType w:val="multilevel"/>
    <w:tmpl w:val="A2D0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D167C9"/>
    <w:multiLevelType w:val="multilevel"/>
    <w:tmpl w:val="AE0ED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E659ED"/>
    <w:multiLevelType w:val="multilevel"/>
    <w:tmpl w:val="597EA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4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0F"/>
    <w:rsid w:val="00025F95"/>
    <w:rsid w:val="000624C0"/>
    <w:rsid w:val="000B14A4"/>
    <w:rsid w:val="000B37DD"/>
    <w:rsid w:val="00131927"/>
    <w:rsid w:val="00146F9C"/>
    <w:rsid w:val="0017410F"/>
    <w:rsid w:val="0021263D"/>
    <w:rsid w:val="00234B0B"/>
    <w:rsid w:val="00284D7B"/>
    <w:rsid w:val="002A1154"/>
    <w:rsid w:val="002E70FA"/>
    <w:rsid w:val="003B4ED0"/>
    <w:rsid w:val="003E21D0"/>
    <w:rsid w:val="004A64B4"/>
    <w:rsid w:val="00545F1B"/>
    <w:rsid w:val="005E60DB"/>
    <w:rsid w:val="006222E4"/>
    <w:rsid w:val="006626FB"/>
    <w:rsid w:val="006D759B"/>
    <w:rsid w:val="007D7FBA"/>
    <w:rsid w:val="008D3817"/>
    <w:rsid w:val="00914123"/>
    <w:rsid w:val="0094223E"/>
    <w:rsid w:val="00A42942"/>
    <w:rsid w:val="00A43A20"/>
    <w:rsid w:val="00AA3E7B"/>
    <w:rsid w:val="00B16D7E"/>
    <w:rsid w:val="00B247A9"/>
    <w:rsid w:val="00B268FD"/>
    <w:rsid w:val="00B322A4"/>
    <w:rsid w:val="00B75813"/>
    <w:rsid w:val="00C26162"/>
    <w:rsid w:val="00C62613"/>
    <w:rsid w:val="00E25C99"/>
    <w:rsid w:val="00EF635E"/>
    <w:rsid w:val="00F0413E"/>
    <w:rsid w:val="00F22929"/>
    <w:rsid w:val="00F415AC"/>
    <w:rsid w:val="00F8423B"/>
    <w:rsid w:val="00FF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89976-0AF2-4D04-8FB1-340D55B2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46F9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4D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6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2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1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96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93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28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ry.przedszkola.vnabo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ory.przedszkola.vnabor.pl" TargetMode="External"/><Relationship Id="rId5" Type="http://schemas.openxmlformats.org/officeDocument/2006/relationships/hyperlink" Target="http://www.zory.przedszkola.vnabor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1263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2021-02-15T07:35:00Z</cp:lastPrinted>
  <dcterms:created xsi:type="dcterms:W3CDTF">2021-02-15T10:39:00Z</dcterms:created>
  <dcterms:modified xsi:type="dcterms:W3CDTF">2021-02-15T10:39:00Z</dcterms:modified>
</cp:coreProperties>
</file>